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44" w:rsidRPr="00AB5044" w:rsidRDefault="00AB5044" w:rsidP="00B538F4">
      <w:pPr>
        <w:pStyle w:val="ConsPlusTitle"/>
        <w:widowControl/>
        <w:ind w:left="10348"/>
        <w:rPr>
          <w:b w:val="0"/>
          <w:sz w:val="28"/>
          <w:szCs w:val="28"/>
        </w:rPr>
      </w:pPr>
      <w:r w:rsidRPr="00AB5044">
        <w:rPr>
          <w:b w:val="0"/>
          <w:sz w:val="28"/>
          <w:szCs w:val="28"/>
        </w:rPr>
        <w:t xml:space="preserve">УТВЕРЖДАЮ </w:t>
      </w:r>
    </w:p>
    <w:p w:rsidR="00AB5044" w:rsidRPr="00AB5044" w:rsidRDefault="00AB5044" w:rsidP="00B538F4">
      <w:pPr>
        <w:pStyle w:val="ConsPlusTitle"/>
        <w:widowControl/>
        <w:ind w:left="10348"/>
        <w:rPr>
          <w:b w:val="0"/>
          <w:sz w:val="28"/>
          <w:szCs w:val="28"/>
        </w:rPr>
      </w:pPr>
      <w:r w:rsidRPr="00AB5044">
        <w:rPr>
          <w:b w:val="0"/>
          <w:sz w:val="28"/>
          <w:szCs w:val="28"/>
        </w:rPr>
        <w:t xml:space="preserve">Руководитель ГКУ </w:t>
      </w:r>
    </w:p>
    <w:p w:rsidR="00AB5044" w:rsidRDefault="00AB5044" w:rsidP="00B538F4">
      <w:pPr>
        <w:pStyle w:val="ConsPlusTitle"/>
        <w:widowControl/>
        <w:ind w:left="10348"/>
        <w:rPr>
          <w:b w:val="0"/>
          <w:sz w:val="28"/>
          <w:szCs w:val="28"/>
        </w:rPr>
      </w:pPr>
      <w:r w:rsidRPr="00AB5044">
        <w:rPr>
          <w:b w:val="0"/>
          <w:sz w:val="28"/>
          <w:szCs w:val="28"/>
        </w:rPr>
        <w:t>«Ачхой-Мартановское лесничество»</w:t>
      </w:r>
    </w:p>
    <w:p w:rsidR="00AB5044" w:rsidRDefault="00AB5044" w:rsidP="00B538F4">
      <w:pPr>
        <w:pStyle w:val="ConsPlusTitle"/>
        <w:widowControl/>
        <w:ind w:left="1034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 М.М. Абубакаров</w:t>
      </w:r>
    </w:p>
    <w:p w:rsidR="00AB5044" w:rsidRPr="00AB5044" w:rsidRDefault="00AB5044" w:rsidP="00B538F4">
      <w:pPr>
        <w:pStyle w:val="ConsPlusTitle"/>
        <w:widowControl/>
        <w:ind w:left="1034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«___» _________ 20____ г.</w:t>
      </w:r>
    </w:p>
    <w:p w:rsidR="00AB5044" w:rsidRDefault="00AB5044" w:rsidP="00D21F13">
      <w:pPr>
        <w:pStyle w:val="ConsPlusTitle"/>
        <w:widowControl/>
        <w:rPr>
          <w:sz w:val="28"/>
          <w:szCs w:val="28"/>
        </w:rPr>
      </w:pPr>
    </w:p>
    <w:p w:rsidR="00FB797C" w:rsidRPr="003B6F78" w:rsidRDefault="00FB797C" w:rsidP="00FB797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Отчет о реализации Плана</w:t>
      </w:r>
      <w:r w:rsidRPr="003B6F78">
        <w:rPr>
          <w:sz w:val="28"/>
          <w:szCs w:val="28"/>
        </w:rPr>
        <w:t xml:space="preserve">  </w:t>
      </w:r>
    </w:p>
    <w:p w:rsidR="00FB797C" w:rsidRPr="003B6F78" w:rsidRDefault="00FB797C" w:rsidP="00FB797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ГКУ «</w:t>
      </w:r>
      <w:r w:rsidR="004533FA">
        <w:rPr>
          <w:sz w:val="28"/>
          <w:szCs w:val="28"/>
        </w:rPr>
        <w:t>Ачхой-Мартанов</w:t>
      </w:r>
      <w:r>
        <w:rPr>
          <w:sz w:val="28"/>
          <w:szCs w:val="28"/>
        </w:rPr>
        <w:t>ское лесничество</w:t>
      </w:r>
      <w:r w:rsidR="007F1598">
        <w:rPr>
          <w:sz w:val="28"/>
          <w:szCs w:val="28"/>
        </w:rPr>
        <w:t>» по противодействию коррупции з</w:t>
      </w:r>
      <w:r>
        <w:rPr>
          <w:sz w:val="28"/>
          <w:szCs w:val="28"/>
        </w:rPr>
        <w:t>а 20</w:t>
      </w:r>
      <w:r w:rsidR="004B4FE7">
        <w:rPr>
          <w:sz w:val="28"/>
          <w:szCs w:val="28"/>
        </w:rPr>
        <w:t>2</w:t>
      </w:r>
      <w:r w:rsidR="00B469B3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tbl>
      <w:tblPr>
        <w:tblW w:w="14884" w:type="dxa"/>
        <w:tblInd w:w="108" w:type="dxa"/>
        <w:tblLayout w:type="fixed"/>
        <w:tblLook w:val="01E0"/>
      </w:tblPr>
      <w:tblGrid>
        <w:gridCol w:w="706"/>
        <w:gridCol w:w="6239"/>
        <w:gridCol w:w="2127"/>
        <w:gridCol w:w="5812"/>
      </w:tblGrid>
      <w:tr w:rsidR="004B4FE7" w:rsidRPr="001D5126" w:rsidTr="008410B0">
        <w:trPr>
          <w:trHeight w:val="7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598" w:rsidRDefault="004B4FE7" w:rsidP="00D21F13">
            <w:pPr>
              <w:pStyle w:val="ConsPlusTitle"/>
              <w:widowControl/>
              <w:ind w:left="-208"/>
              <w:jc w:val="center"/>
              <w:rPr>
                <w:sz w:val="28"/>
                <w:szCs w:val="28"/>
              </w:rPr>
            </w:pPr>
            <w:r w:rsidRPr="00FD2F48">
              <w:rPr>
                <w:sz w:val="28"/>
                <w:szCs w:val="28"/>
              </w:rPr>
              <w:t>№</w:t>
            </w:r>
          </w:p>
          <w:p w:rsidR="004B4FE7" w:rsidRPr="00FD2F48" w:rsidRDefault="004B4FE7" w:rsidP="00D21F13">
            <w:pPr>
              <w:pStyle w:val="ConsPlusTitle"/>
              <w:widowControl/>
              <w:ind w:left="-2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D2F4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D2F48">
              <w:rPr>
                <w:sz w:val="28"/>
                <w:szCs w:val="28"/>
              </w:rPr>
              <w:t>/</w:t>
            </w:r>
            <w:proofErr w:type="spellStart"/>
            <w:r w:rsidRPr="00FD2F4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7" w:rsidRPr="00FD2F48" w:rsidRDefault="004B4FE7" w:rsidP="00D21F13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FD2F48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7" w:rsidRPr="00FD2F48" w:rsidRDefault="004B4FE7" w:rsidP="00D21F13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FD2F48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E7" w:rsidRPr="00FD2F48" w:rsidRDefault="004B4FE7" w:rsidP="00D21F13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FD2F48">
              <w:rPr>
                <w:sz w:val="28"/>
                <w:szCs w:val="28"/>
              </w:rPr>
              <w:t>Исполнение мероприятий</w:t>
            </w:r>
          </w:p>
        </w:tc>
      </w:tr>
      <w:tr w:rsidR="00E2660E" w:rsidRPr="001D5126" w:rsidTr="008410B0">
        <w:trPr>
          <w:trHeight w:val="7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0E" w:rsidRPr="00E2660E" w:rsidRDefault="00E2660E" w:rsidP="007F1598">
            <w:pPr>
              <w:pStyle w:val="ConsPlusTitle"/>
              <w:widowControl/>
              <w:ind w:left="-208"/>
              <w:jc w:val="center"/>
              <w:rPr>
                <w:b w:val="0"/>
                <w:sz w:val="28"/>
                <w:szCs w:val="28"/>
              </w:rPr>
            </w:pPr>
            <w:r w:rsidRPr="00E2660E"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0E" w:rsidRPr="00E2660E" w:rsidRDefault="00E2660E" w:rsidP="00E2660E">
            <w:pPr>
              <w:autoSpaceDE w:val="0"/>
              <w:autoSpaceDN w:val="0"/>
              <w:adjustRightInd w:val="0"/>
            </w:pPr>
            <w:r w:rsidRPr="00E2660E">
              <w:rPr>
                <w:rFonts w:eastAsia="Calibri"/>
                <w:lang w:eastAsia="en-US"/>
              </w:rPr>
              <w:t>Разработка (корректировка) нормативных правовых актов ГКУ «Ачхой-Мартановское лесничество» в сфере противодействия коррупции.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0E" w:rsidRPr="00E2660E" w:rsidRDefault="00E2660E" w:rsidP="00E266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2660E">
              <w:rPr>
                <w:rFonts w:eastAsia="Calibri"/>
                <w:lang w:eastAsia="en-US"/>
              </w:rPr>
              <w:t>по мере</w:t>
            </w:r>
          </w:p>
          <w:p w:rsidR="00E2660E" w:rsidRPr="00E2660E" w:rsidRDefault="00E2660E" w:rsidP="00E2660E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E2660E">
              <w:rPr>
                <w:rFonts w:eastAsia="Calibri"/>
                <w:b w:val="0"/>
                <w:sz w:val="28"/>
                <w:szCs w:val="28"/>
                <w:lang w:eastAsia="en-US"/>
              </w:rPr>
              <w:t>необходимости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0E" w:rsidRPr="00E2660E" w:rsidRDefault="00E2660E" w:rsidP="00D21F13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E2660E">
              <w:rPr>
                <w:b w:val="0"/>
              </w:rPr>
              <w:t xml:space="preserve">По мере необходимости </w:t>
            </w:r>
            <w:r>
              <w:rPr>
                <w:b w:val="0"/>
              </w:rPr>
              <w:t>актуализиру</w:t>
            </w:r>
            <w:r w:rsidR="00D21F13">
              <w:rPr>
                <w:b w:val="0"/>
              </w:rPr>
              <w:t>ю</w:t>
            </w:r>
            <w:r>
              <w:rPr>
                <w:b w:val="0"/>
              </w:rPr>
              <w:t>тся</w:t>
            </w:r>
            <w:r w:rsidR="00D21F13">
              <w:rPr>
                <w:b w:val="0"/>
              </w:rPr>
              <w:t xml:space="preserve"> НПА</w:t>
            </w:r>
            <w:r>
              <w:rPr>
                <w:b w:val="0"/>
              </w:rPr>
              <w:t xml:space="preserve"> </w:t>
            </w:r>
            <w:r w:rsidR="00D21F13">
              <w:rPr>
                <w:b w:val="0"/>
              </w:rPr>
              <w:t xml:space="preserve">ГКУ «Ачхой-Мартановское лесничество» в сфере </w:t>
            </w:r>
            <w:r w:rsidRPr="00E2660E">
              <w:rPr>
                <w:b w:val="0"/>
              </w:rPr>
              <w:t>противодействия коррупции.</w:t>
            </w:r>
          </w:p>
        </w:tc>
      </w:tr>
      <w:tr w:rsidR="004B4FE7" w:rsidRPr="000234E0" w:rsidTr="008410B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3E7E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2F48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организационных, разъяснительных и иных мер по соблюдению работниками ГКУ «</w:t>
            </w:r>
            <w:r w:rsidR="004533FA" w:rsidRPr="00FD2F48">
              <w:rPr>
                <w:rFonts w:ascii="Times New Roman" w:hAnsi="Times New Roman" w:cs="Times New Roman"/>
                <w:sz w:val="28"/>
                <w:szCs w:val="28"/>
              </w:rPr>
              <w:t>Ачхой-Мартанов</w:t>
            </w:r>
            <w:r w:rsidRPr="00FD2F48">
              <w:rPr>
                <w:rFonts w:ascii="Times New Roman" w:hAnsi="Times New Roman" w:cs="Times New Roman"/>
                <w:sz w:val="28"/>
                <w:szCs w:val="28"/>
              </w:rPr>
              <w:t>ское лесничество» запретов, ограничений и требований, установленных в целях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014084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4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4FE7" w:rsidRPr="00FD2F48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</w:p>
          <w:p w:rsidR="004B4FE7" w:rsidRPr="00FD2F48" w:rsidRDefault="00014084" w:rsidP="00B46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4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469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D2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FE7" w:rsidRPr="00FD2F4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D2F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A63758" w:rsidP="00FF3453">
            <w:pPr>
              <w:pStyle w:val="a6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FD2F48">
              <w:rPr>
                <w:rFonts w:eastAsiaTheme="minorHAnsi"/>
                <w:sz w:val="28"/>
                <w:szCs w:val="28"/>
                <w:lang w:eastAsia="en-US"/>
              </w:rPr>
              <w:t xml:space="preserve">В целях противодействия коррупции  осуществляется </w:t>
            </w:r>
            <w:r w:rsidRPr="00FD2F48">
              <w:rPr>
                <w:sz w:val="28"/>
                <w:szCs w:val="28"/>
              </w:rPr>
              <w:t xml:space="preserve">подборка информационных разъяснительных материалов по </w:t>
            </w:r>
            <w:r w:rsidR="00FF3453" w:rsidRPr="00FD2F48">
              <w:rPr>
                <w:sz w:val="28"/>
                <w:szCs w:val="28"/>
              </w:rPr>
              <w:t>профилактике коррупционных правонарушений</w:t>
            </w:r>
            <w:r w:rsidR="003B7241" w:rsidRPr="00FD2F48">
              <w:rPr>
                <w:sz w:val="28"/>
                <w:szCs w:val="28"/>
              </w:rPr>
              <w:t>.</w:t>
            </w:r>
            <w:r w:rsidR="00FF3453" w:rsidRPr="00FD2F48">
              <w:rPr>
                <w:sz w:val="28"/>
                <w:szCs w:val="28"/>
              </w:rPr>
              <w:t xml:space="preserve"> </w:t>
            </w:r>
          </w:p>
        </w:tc>
      </w:tr>
      <w:tr w:rsidR="004B4FE7" w:rsidRPr="000234E0" w:rsidTr="008410B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3E7EE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Обеспечение открытого доступа граждан к информации о деятельности ГКУ «</w:t>
            </w:r>
            <w:r w:rsidR="004533FA" w:rsidRPr="00FD2F48">
              <w:rPr>
                <w:b w:val="0"/>
                <w:sz w:val="28"/>
                <w:szCs w:val="28"/>
              </w:rPr>
              <w:t>Ачхой-Мартанов</w:t>
            </w:r>
            <w:r w:rsidRPr="00FD2F48">
              <w:rPr>
                <w:b w:val="0"/>
                <w:sz w:val="28"/>
                <w:szCs w:val="28"/>
              </w:rPr>
              <w:t>ское лесничество»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FD2F48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4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FD2F48" w:rsidRDefault="00E21E5B" w:rsidP="00B469B3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202</w:t>
            </w:r>
            <w:r w:rsidR="00B469B3">
              <w:rPr>
                <w:b w:val="0"/>
                <w:sz w:val="28"/>
                <w:szCs w:val="28"/>
              </w:rPr>
              <w:t>3</w:t>
            </w:r>
            <w:r w:rsidR="00014084" w:rsidRPr="00FD2F48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FB23C6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Обеспечена открытость информации о  деятельности ГКУ «</w:t>
            </w:r>
            <w:r w:rsidR="004533FA" w:rsidRPr="00FD2F48">
              <w:rPr>
                <w:b w:val="0"/>
                <w:sz w:val="28"/>
                <w:szCs w:val="28"/>
              </w:rPr>
              <w:t>Ачхой-Мартанов</w:t>
            </w:r>
            <w:r w:rsidRPr="00FD2F48">
              <w:rPr>
                <w:b w:val="0"/>
                <w:sz w:val="28"/>
                <w:szCs w:val="28"/>
              </w:rPr>
              <w:t>ское лесничество»</w:t>
            </w:r>
            <w:r w:rsidR="003B7241" w:rsidRPr="00FD2F48">
              <w:rPr>
                <w:b w:val="0"/>
                <w:sz w:val="28"/>
                <w:szCs w:val="28"/>
              </w:rPr>
              <w:t>.</w:t>
            </w:r>
          </w:p>
        </w:tc>
      </w:tr>
      <w:tr w:rsidR="004B4FE7" w:rsidRPr="000234E0" w:rsidTr="008410B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4.</w:t>
            </w:r>
          </w:p>
          <w:p w:rsidR="004B4FE7" w:rsidRPr="00FD2F48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27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D2F48">
              <w:rPr>
                <w:rFonts w:eastAsiaTheme="minorHAnsi"/>
                <w:lang w:eastAsia="en-US"/>
              </w:rPr>
              <w:t>Проведение анализа актов ревизий и проверок ГКУ «</w:t>
            </w:r>
            <w:r w:rsidR="004533FA" w:rsidRPr="00FD2F48">
              <w:rPr>
                <w:rFonts w:eastAsiaTheme="minorHAnsi"/>
                <w:lang w:eastAsia="en-US"/>
              </w:rPr>
              <w:t>Ачхой-Мартанов</w:t>
            </w:r>
            <w:r w:rsidRPr="00FD2F48">
              <w:rPr>
                <w:rFonts w:eastAsiaTheme="minorHAnsi"/>
                <w:lang w:eastAsia="en-US"/>
              </w:rPr>
              <w:t>ское лесничество» в целях выявления возможности коррупционных правонарушений и проведения профилактических мероприятий по их предотвращению.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FD2F48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4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FD2F48" w:rsidRDefault="00E21E5B" w:rsidP="00B469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2F48">
              <w:t>202</w:t>
            </w:r>
            <w:r w:rsidR="00B469B3">
              <w:t>3</w:t>
            </w:r>
            <w:r w:rsidR="00014084" w:rsidRPr="00FD2F48">
              <w:t xml:space="preserve">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3D1896" w:rsidP="003D1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D2F48">
              <w:rPr>
                <w:rFonts w:eastAsiaTheme="minorHAnsi"/>
                <w:lang w:eastAsia="en-US"/>
              </w:rPr>
              <w:t>Проводится анализ актов ревизий и проверок ГКУ «</w:t>
            </w:r>
            <w:r w:rsidR="004533FA" w:rsidRPr="00FD2F48">
              <w:rPr>
                <w:rFonts w:eastAsiaTheme="minorHAnsi"/>
                <w:lang w:eastAsia="en-US"/>
              </w:rPr>
              <w:t>Ачхой-Мартанов</w:t>
            </w:r>
            <w:r w:rsidRPr="00FD2F48">
              <w:rPr>
                <w:rFonts w:eastAsiaTheme="minorHAnsi"/>
                <w:lang w:eastAsia="en-US"/>
              </w:rPr>
              <w:t>ское лесничество» в целях выявления возможности коррупционных правонарушений и их устранений</w:t>
            </w:r>
            <w:r w:rsidR="003B7241" w:rsidRPr="00FD2F48">
              <w:rPr>
                <w:rFonts w:eastAsiaTheme="minorHAnsi"/>
                <w:lang w:eastAsia="en-US"/>
              </w:rPr>
              <w:t>.</w:t>
            </w:r>
          </w:p>
        </w:tc>
      </w:tr>
      <w:tr w:rsidR="004B4FE7" w:rsidRPr="000234E0" w:rsidTr="008410B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E7" w:rsidRPr="00FD2F48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E7" w:rsidRPr="00FD2F48" w:rsidRDefault="004B4FE7" w:rsidP="00A909DF">
            <w:r w:rsidRPr="00FD2F48">
              <w:t xml:space="preserve">Размещение на  стенде учреждения памяток, плакатов информационных материалов для </w:t>
            </w:r>
            <w:r w:rsidRPr="00FD2F48">
              <w:lastRenderedPageBreak/>
              <w:t>граждан и работников учреждения в сфере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C82D6F">
            <w:pPr>
              <w:jc w:val="center"/>
            </w:pPr>
            <w:r w:rsidRPr="00FD2F48">
              <w:lastRenderedPageBreak/>
              <w:t>По мере необходимости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FB23C6" w:rsidP="00FB23C6">
            <w:pPr>
              <w:rPr>
                <w:bCs/>
              </w:rPr>
            </w:pPr>
            <w:r w:rsidRPr="00FD2F48">
              <w:t xml:space="preserve">По мере необходимости обновляется информация в сфере противодействия </w:t>
            </w:r>
            <w:r w:rsidRPr="00FD2F48">
              <w:lastRenderedPageBreak/>
              <w:t>коррупции</w:t>
            </w:r>
            <w:r w:rsidR="003B7241" w:rsidRPr="00FD2F48">
              <w:t>.</w:t>
            </w:r>
          </w:p>
        </w:tc>
      </w:tr>
      <w:tr w:rsidR="004B4FE7" w:rsidRPr="000234E0" w:rsidTr="008410B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lastRenderedPageBreak/>
              <w:t>6.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0511B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Рассмотрение вопросов исполнения законодательства в области противодействия коррупции на совещаниях с работниками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1 раз в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3B7241" w:rsidP="003B7241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Р</w:t>
            </w:r>
            <w:r w:rsidR="00DB1BFB" w:rsidRPr="00FD2F48">
              <w:rPr>
                <w:b w:val="0"/>
                <w:sz w:val="28"/>
                <w:szCs w:val="28"/>
              </w:rPr>
              <w:t>ассмотрены вопросы исполнения законодательства в области противодействия коррупции</w:t>
            </w:r>
            <w:r w:rsidRPr="00FD2F48">
              <w:rPr>
                <w:b w:val="0"/>
                <w:sz w:val="28"/>
                <w:szCs w:val="28"/>
              </w:rPr>
              <w:t xml:space="preserve"> на совещании, а также на общем собрании коллектива.</w:t>
            </w:r>
          </w:p>
        </w:tc>
      </w:tr>
      <w:tr w:rsidR="004B4FE7" w:rsidRPr="000234E0" w:rsidTr="008410B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7.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5E7A49">
            <w:pPr>
              <w:jc w:val="both"/>
            </w:pPr>
            <w:r w:rsidRPr="00FD2F48">
              <w:t>Обеспечение представления руководителем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3B7241">
            <w:pPr>
              <w:jc w:val="center"/>
            </w:pPr>
            <w:r w:rsidRPr="00FD2F48">
              <w:t xml:space="preserve">В </w:t>
            </w:r>
            <w:proofErr w:type="gramStart"/>
            <w:r w:rsidR="003B7241" w:rsidRPr="00FD2F48">
              <w:t>сроки</w:t>
            </w:r>
            <w:proofErr w:type="gramEnd"/>
            <w:r w:rsidR="003B7241" w:rsidRPr="00FD2F48">
              <w:t xml:space="preserve"> </w:t>
            </w:r>
            <w:r w:rsidRPr="00FD2F48">
              <w:t xml:space="preserve">установленные нормативными правовыми актами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FB23C6" w:rsidP="00FB23C6">
            <w:r w:rsidRPr="00FD2F48">
              <w:t>Своевременно представлены справки о доходах, расходах, об имуществе и обязательствах имущественного характера своих, супруги (супруга) и несовершеннолетних детей.</w:t>
            </w:r>
          </w:p>
        </w:tc>
      </w:tr>
      <w:tr w:rsidR="004B4FE7" w:rsidRPr="000234E0" w:rsidTr="008410B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8.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A93B2A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Рассмотрение в соответствии с действующим законодательством обращений граждан и организаций, содержащих  сведения о коррупции, по вопросам находящимся в компетенции лесничества, анализ результатов рассмотрения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C82D6F">
            <w:pPr>
              <w:autoSpaceDE w:val="0"/>
              <w:autoSpaceDN w:val="0"/>
              <w:adjustRightInd w:val="0"/>
              <w:jc w:val="center"/>
            </w:pPr>
            <w:r w:rsidRPr="00FD2F48">
              <w:t>По мере</w:t>
            </w:r>
          </w:p>
          <w:p w:rsidR="004B4FE7" w:rsidRPr="00FD2F48" w:rsidRDefault="004B4FE7" w:rsidP="00C82D6F">
            <w:pPr>
              <w:autoSpaceDE w:val="0"/>
              <w:autoSpaceDN w:val="0"/>
              <w:adjustRightInd w:val="0"/>
              <w:jc w:val="center"/>
            </w:pPr>
            <w:r w:rsidRPr="00FD2F48">
              <w:t>поступления</w:t>
            </w:r>
          </w:p>
          <w:p w:rsidR="004B4FE7" w:rsidRPr="00FD2F48" w:rsidRDefault="004B4FE7" w:rsidP="00C82D6F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C6" w:rsidRPr="00FD2F48" w:rsidRDefault="00FB23C6" w:rsidP="00FB23C6">
            <w:r w:rsidRPr="00FD2F48">
              <w:t>Жалобы и обращения по вопросам противодействия коррупции в учреждение не поступали.</w:t>
            </w:r>
          </w:p>
          <w:p w:rsidR="004B4FE7" w:rsidRPr="00FD2F48" w:rsidRDefault="004B4FE7" w:rsidP="00FB23C6">
            <w:pPr>
              <w:pStyle w:val="ConsPlusTitle"/>
              <w:widowControl/>
              <w:rPr>
                <w:b w:val="0"/>
                <w:bCs w:val="0"/>
                <w:sz w:val="28"/>
                <w:szCs w:val="28"/>
              </w:rPr>
            </w:pPr>
          </w:p>
        </w:tc>
      </w:tr>
      <w:tr w:rsidR="004B4FE7" w:rsidRPr="000234E0" w:rsidTr="008410B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9.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B544D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Уведомление работником лесничества своего непосредственного руководителя обо всех случаях обращения к нему, каких либо лиц в целях склонения его к совершению коррупционных правонарушений, о конфликте интересов или возможности его возникновения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FD2F48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4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FD2F48" w:rsidRDefault="00E21E5B" w:rsidP="00B469B3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202</w:t>
            </w:r>
            <w:r w:rsidR="00B469B3">
              <w:rPr>
                <w:b w:val="0"/>
                <w:sz w:val="28"/>
                <w:szCs w:val="28"/>
              </w:rPr>
              <w:t>3</w:t>
            </w:r>
            <w:r w:rsidR="00014084" w:rsidRPr="00FD2F48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781BA0" w:rsidP="0059477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 xml:space="preserve">Уведомлений от работников </w:t>
            </w:r>
            <w:r w:rsidR="007C773E" w:rsidRPr="00FD2F48">
              <w:rPr>
                <w:b w:val="0"/>
                <w:sz w:val="28"/>
                <w:szCs w:val="28"/>
              </w:rPr>
              <w:t xml:space="preserve">о случаях </w:t>
            </w:r>
            <w:r w:rsidRPr="00FD2F48">
              <w:rPr>
                <w:b w:val="0"/>
                <w:sz w:val="28"/>
                <w:szCs w:val="28"/>
              </w:rPr>
              <w:t>склонения его к совершению коррупционных правонарушений, о конфликте интересов или возм</w:t>
            </w:r>
            <w:r w:rsidR="009A585A" w:rsidRPr="00FD2F48">
              <w:rPr>
                <w:b w:val="0"/>
                <w:sz w:val="28"/>
                <w:szCs w:val="28"/>
              </w:rPr>
              <w:t>ожности его возникновения в 202</w:t>
            </w:r>
            <w:r w:rsidR="00594777">
              <w:rPr>
                <w:b w:val="0"/>
                <w:sz w:val="28"/>
                <w:szCs w:val="28"/>
              </w:rPr>
              <w:t>3</w:t>
            </w:r>
            <w:r w:rsidRPr="00FD2F48">
              <w:rPr>
                <w:b w:val="0"/>
                <w:sz w:val="28"/>
                <w:szCs w:val="28"/>
              </w:rPr>
              <w:t xml:space="preserve"> году не поступало</w:t>
            </w:r>
            <w:r w:rsidR="007C773E" w:rsidRPr="00FD2F48">
              <w:rPr>
                <w:b w:val="0"/>
                <w:sz w:val="28"/>
                <w:szCs w:val="28"/>
              </w:rPr>
              <w:t>.</w:t>
            </w:r>
          </w:p>
        </w:tc>
      </w:tr>
      <w:tr w:rsidR="004B4FE7" w:rsidRPr="000234E0" w:rsidTr="008410B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10.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B544D7">
            <w:r w:rsidRPr="00FD2F48">
              <w:t xml:space="preserve">Организация работы по рассмотрению уведомлений о факте обращения, в целях склонения к совершению коррупционных правонарушений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FD2F48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4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FD2F48" w:rsidRDefault="00014084" w:rsidP="00B469B3">
            <w:pPr>
              <w:jc w:val="center"/>
            </w:pPr>
            <w:r w:rsidRPr="00FD2F48">
              <w:t>202</w:t>
            </w:r>
            <w:r w:rsidR="00B469B3">
              <w:t>3</w:t>
            </w:r>
            <w:r w:rsidRPr="00FD2F48">
              <w:t xml:space="preserve">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7C773E" w:rsidP="0059477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Проведена разъяснительно-профилактическая работа в коллективе. Ф</w:t>
            </w:r>
            <w:r w:rsidR="006440B0" w:rsidRPr="00FD2F48">
              <w:rPr>
                <w:b w:val="0"/>
                <w:sz w:val="28"/>
                <w:szCs w:val="28"/>
              </w:rPr>
              <w:t>акт</w:t>
            </w:r>
            <w:r w:rsidRPr="00FD2F48">
              <w:rPr>
                <w:b w:val="0"/>
                <w:sz w:val="28"/>
                <w:szCs w:val="28"/>
              </w:rPr>
              <w:t>ы</w:t>
            </w:r>
            <w:r w:rsidR="006440B0" w:rsidRPr="00FD2F48">
              <w:rPr>
                <w:b w:val="0"/>
                <w:sz w:val="28"/>
                <w:szCs w:val="28"/>
              </w:rPr>
              <w:t xml:space="preserve"> обращения, в целях склонения к совершению кор</w:t>
            </w:r>
            <w:r w:rsidR="009A585A" w:rsidRPr="00FD2F48">
              <w:rPr>
                <w:b w:val="0"/>
                <w:sz w:val="28"/>
                <w:szCs w:val="28"/>
              </w:rPr>
              <w:t>рупционных правонарушений в 202</w:t>
            </w:r>
            <w:r w:rsidR="00594777">
              <w:rPr>
                <w:b w:val="0"/>
                <w:sz w:val="28"/>
                <w:szCs w:val="28"/>
              </w:rPr>
              <w:t>3</w:t>
            </w:r>
            <w:r w:rsidR="006440B0" w:rsidRPr="00FD2F48">
              <w:rPr>
                <w:b w:val="0"/>
                <w:sz w:val="28"/>
                <w:szCs w:val="28"/>
              </w:rPr>
              <w:t xml:space="preserve"> году не </w:t>
            </w:r>
            <w:r w:rsidR="00092AC4" w:rsidRPr="00FD2F48">
              <w:rPr>
                <w:b w:val="0"/>
                <w:sz w:val="28"/>
                <w:szCs w:val="28"/>
              </w:rPr>
              <w:t>установлены.</w:t>
            </w:r>
          </w:p>
        </w:tc>
      </w:tr>
      <w:tr w:rsidR="004B4FE7" w:rsidRPr="000234E0" w:rsidTr="008410B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11.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0511B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Обмен информацией в рамках взаимодействия в объеме компетенции с заинтересованными учреждениями и организациями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FD2F48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4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FD2F48" w:rsidRDefault="00014084" w:rsidP="00B469B3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202</w:t>
            </w:r>
            <w:r w:rsidR="00B469B3">
              <w:rPr>
                <w:b w:val="0"/>
                <w:sz w:val="28"/>
                <w:szCs w:val="28"/>
              </w:rPr>
              <w:t>3</w:t>
            </w:r>
            <w:r w:rsidRPr="00FD2F48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206B80" w:rsidP="00092AC4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По мере поступления заявок об обмене информацией в рамках взаимодействия</w:t>
            </w:r>
            <w:r w:rsidR="00092AC4" w:rsidRPr="00FD2F48">
              <w:rPr>
                <w:b w:val="0"/>
                <w:sz w:val="28"/>
                <w:szCs w:val="28"/>
              </w:rPr>
              <w:t>,</w:t>
            </w:r>
            <w:r w:rsidRPr="00FD2F48">
              <w:rPr>
                <w:b w:val="0"/>
                <w:sz w:val="28"/>
                <w:szCs w:val="28"/>
              </w:rPr>
              <w:t xml:space="preserve"> в объеме компетенции </w:t>
            </w:r>
            <w:r w:rsidR="00092AC4" w:rsidRPr="00FD2F48">
              <w:rPr>
                <w:b w:val="0"/>
                <w:sz w:val="28"/>
                <w:szCs w:val="28"/>
              </w:rPr>
              <w:t xml:space="preserve">осуществляется обмен </w:t>
            </w:r>
            <w:r w:rsidRPr="00FD2F48">
              <w:rPr>
                <w:b w:val="0"/>
                <w:sz w:val="28"/>
                <w:szCs w:val="28"/>
              </w:rPr>
              <w:t xml:space="preserve">с </w:t>
            </w:r>
            <w:r w:rsidRPr="00FD2F48">
              <w:rPr>
                <w:b w:val="0"/>
                <w:sz w:val="28"/>
                <w:szCs w:val="28"/>
              </w:rPr>
              <w:lastRenderedPageBreak/>
              <w:t>заинтересованными учреждениями и организациями</w:t>
            </w:r>
            <w:r w:rsidR="00092AC4" w:rsidRPr="00FD2F48">
              <w:rPr>
                <w:b w:val="0"/>
                <w:sz w:val="28"/>
                <w:szCs w:val="28"/>
              </w:rPr>
              <w:t>.</w:t>
            </w:r>
          </w:p>
        </w:tc>
      </w:tr>
      <w:tr w:rsidR="004B4FE7" w:rsidRPr="000234E0" w:rsidTr="008410B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AC3C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F48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48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4B4FE7" w:rsidRPr="00FD2F48" w:rsidRDefault="004B4FE7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48">
              <w:rPr>
                <w:rFonts w:ascii="Times New Roman" w:hAnsi="Times New Roman" w:cs="Times New Roman"/>
                <w:sz w:val="28"/>
                <w:szCs w:val="28"/>
              </w:rPr>
              <w:t>(9 декабря)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0" w:rsidRPr="00FD2F48" w:rsidRDefault="006440B0" w:rsidP="006440B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2F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Приказом </w:t>
            </w:r>
            <w:r w:rsidR="009A585A" w:rsidRPr="00FD2F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учреждения от </w:t>
            </w:r>
            <w:r w:rsidR="00B469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</w:t>
            </w:r>
            <w:r w:rsidR="009A585A" w:rsidRPr="00FD2F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.1</w:t>
            </w:r>
            <w:r w:rsidR="00B469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="009A585A" w:rsidRPr="00FD2F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.202</w:t>
            </w:r>
            <w:r w:rsidR="00B469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FD2F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 </w:t>
            </w:r>
            <w:r w:rsidR="00B469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</w:t>
            </w:r>
            <w:r w:rsidR="00946DB8" w:rsidRPr="00FD2F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-О/Д</w:t>
            </w:r>
            <w:r w:rsidRPr="00FD2F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утвержден план мероприятий, приуроченный к Международному дню борьбы с к</w:t>
            </w:r>
            <w:r w:rsidR="00841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оррупцией (</w:t>
            </w:r>
            <w:r w:rsidR="009A585A" w:rsidRPr="00FD2F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 декабря 202</w:t>
            </w:r>
            <w:r w:rsidR="00B469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FD2F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года</w:t>
            </w:r>
            <w:r w:rsidR="00841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FD2F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4B4FE7" w:rsidRPr="00FD2F48" w:rsidRDefault="006440B0" w:rsidP="008410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2F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</w:t>
            </w:r>
            <w:r w:rsidR="00841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дены</w:t>
            </w:r>
            <w:r w:rsidRPr="00FD2F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мероприятия с работниками ГКУ «</w:t>
            </w:r>
            <w:r w:rsidR="004533FA" w:rsidRPr="00FD2F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Ачхой-Мартанов</w:t>
            </w:r>
            <w:r w:rsidRPr="00FD2F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ское лесничество" по плану.</w:t>
            </w:r>
          </w:p>
        </w:tc>
      </w:tr>
      <w:tr w:rsidR="004B4FE7" w:rsidRPr="000234E0" w:rsidTr="008410B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13.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B14052">
            <w:r w:rsidRPr="00FD2F48">
              <w:t>Обеспечение систематического контроля выполнения требований установленных Федеральным законодательствам «О контрактной системе 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FD2F48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4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FD2F48" w:rsidRDefault="009A585A" w:rsidP="00B469B3">
            <w:pPr>
              <w:jc w:val="center"/>
            </w:pPr>
            <w:r w:rsidRPr="00FD2F48">
              <w:t>202</w:t>
            </w:r>
            <w:r w:rsidR="00B469B3">
              <w:t>3</w:t>
            </w:r>
            <w:r w:rsidR="00014084" w:rsidRPr="00FD2F48">
              <w:t xml:space="preserve">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0" w:rsidRPr="00FD2F48" w:rsidRDefault="006440B0" w:rsidP="006440B0">
            <w:r w:rsidRPr="00FD2F48">
              <w:t>Размещены заказы на поставку товаров, выполнение работ, оказание услуг для нужд</w:t>
            </w:r>
          </w:p>
          <w:p w:rsidR="006440B0" w:rsidRPr="00FD2F48" w:rsidRDefault="006440B0" w:rsidP="006440B0">
            <w:r w:rsidRPr="00FD2F48">
              <w:t>ГКУ «</w:t>
            </w:r>
            <w:r w:rsidR="004533FA" w:rsidRPr="00FD2F48">
              <w:t>Ачхой-Мартанов</w:t>
            </w:r>
            <w:r w:rsidRPr="00FD2F48">
              <w:t>ское лесничество» в соответствии с Федеральным законом № 44- ФЗ от 05.04.2013, нарушений не выявлено.</w:t>
            </w:r>
          </w:p>
          <w:p w:rsidR="004B4FE7" w:rsidRPr="00FD2F48" w:rsidRDefault="004B4FE7" w:rsidP="00FB23C6"/>
        </w:tc>
      </w:tr>
      <w:tr w:rsidR="004B4FE7" w:rsidRPr="000234E0" w:rsidTr="008410B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14.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0511BC">
            <w:r w:rsidRPr="00FD2F48">
              <w:t>Осуществление контроля над целевым использованием бюджетных средств в учреждении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C82D6F">
            <w:pPr>
              <w:jc w:val="center"/>
            </w:pPr>
            <w:r w:rsidRPr="00FD2F48">
              <w:t>1 раз в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B4" w:rsidRPr="00FD2F48" w:rsidRDefault="00B469B3" w:rsidP="00E822B4">
            <w:r>
              <w:t>Факты</w:t>
            </w:r>
            <w:r w:rsidR="00E822B4" w:rsidRPr="00FD2F48">
              <w:t xml:space="preserve"> не целевого использования бюджетных средств не установлен</w:t>
            </w:r>
            <w:r>
              <w:t>ы</w:t>
            </w:r>
            <w:r w:rsidR="00E822B4" w:rsidRPr="00FD2F48">
              <w:t>.</w:t>
            </w:r>
          </w:p>
          <w:p w:rsidR="004B4FE7" w:rsidRPr="00FD2F48" w:rsidRDefault="004B4FE7" w:rsidP="00FB23C6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</w:tr>
      <w:tr w:rsidR="004B4FE7" w:rsidRPr="000234E0" w:rsidTr="008410B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B544D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15.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557853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Организация и проведение инвентаризации имущества, с целью обеспечения его сохранности, целевого и эффективного использования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4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IV </w:t>
            </w:r>
            <w:r w:rsidRPr="00FD2F48">
              <w:rPr>
                <w:rFonts w:ascii="Times New Roman" w:hAnsi="Times New Roman" w:cs="Times New Roman"/>
                <w:bCs/>
                <w:sz w:val="28"/>
                <w:szCs w:val="28"/>
              </w:rPr>
              <w:t>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8410B0" w:rsidRDefault="008410B0" w:rsidP="008410B0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8410B0">
              <w:rPr>
                <w:b w:val="0"/>
                <w:sz w:val="28"/>
                <w:szCs w:val="28"/>
                <w:shd w:val="clear" w:color="auto" w:fill="FFFFFF"/>
              </w:rPr>
              <w:t>Приказом от 09</w:t>
            </w:r>
            <w:r w:rsidR="00856EF8" w:rsidRPr="008410B0">
              <w:rPr>
                <w:b w:val="0"/>
                <w:sz w:val="28"/>
                <w:szCs w:val="28"/>
                <w:shd w:val="clear" w:color="auto" w:fill="FFFFFF"/>
              </w:rPr>
              <w:t>.01.202</w:t>
            </w:r>
            <w:r w:rsidRPr="008410B0">
              <w:rPr>
                <w:b w:val="0"/>
                <w:sz w:val="28"/>
                <w:szCs w:val="28"/>
                <w:shd w:val="clear" w:color="auto" w:fill="FFFFFF"/>
              </w:rPr>
              <w:t>3</w:t>
            </w:r>
            <w:r w:rsidR="00856EF8" w:rsidRPr="008410B0">
              <w:rPr>
                <w:b w:val="0"/>
                <w:sz w:val="28"/>
                <w:szCs w:val="28"/>
                <w:shd w:val="clear" w:color="auto" w:fill="FFFFFF"/>
              </w:rPr>
              <w:t xml:space="preserve"> №</w:t>
            </w:r>
            <w:r w:rsidRPr="008410B0">
              <w:rPr>
                <w:b w:val="0"/>
                <w:sz w:val="28"/>
                <w:szCs w:val="28"/>
                <w:shd w:val="clear" w:color="auto" w:fill="FFFFFF"/>
              </w:rPr>
              <w:t>11</w:t>
            </w:r>
            <w:r w:rsidR="00856EF8" w:rsidRPr="008410B0">
              <w:rPr>
                <w:b w:val="0"/>
                <w:sz w:val="28"/>
                <w:szCs w:val="28"/>
                <w:shd w:val="clear" w:color="auto" w:fill="FFFFFF"/>
              </w:rPr>
              <w:t>-ОД «О проведении инвентаризации</w:t>
            </w:r>
            <w:r w:rsidR="00604FF8" w:rsidRPr="008410B0">
              <w:rPr>
                <w:b w:val="0"/>
                <w:sz w:val="28"/>
                <w:szCs w:val="28"/>
                <w:shd w:val="clear" w:color="auto" w:fill="FFFFFF"/>
              </w:rPr>
              <w:t>»,</w:t>
            </w:r>
            <w:r w:rsidR="00856EF8" w:rsidRPr="008410B0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604FF8" w:rsidRPr="008410B0">
              <w:rPr>
                <w:b w:val="0"/>
                <w:sz w:val="28"/>
                <w:szCs w:val="28"/>
                <w:shd w:val="clear" w:color="auto" w:fill="FFFFFF"/>
              </w:rPr>
              <w:t>назначен</w:t>
            </w:r>
            <w:r w:rsidRPr="008410B0">
              <w:rPr>
                <w:b w:val="0"/>
                <w:sz w:val="28"/>
                <w:szCs w:val="28"/>
                <w:shd w:val="clear" w:color="auto" w:fill="FFFFFF"/>
              </w:rPr>
              <w:t>а</w:t>
            </w:r>
            <w:r w:rsidR="00604FF8" w:rsidRPr="008410B0">
              <w:rPr>
                <w:b w:val="0"/>
                <w:sz w:val="28"/>
                <w:szCs w:val="28"/>
                <w:shd w:val="clear" w:color="auto" w:fill="FFFFFF"/>
              </w:rPr>
              <w:t xml:space="preserve"> комисси</w:t>
            </w:r>
            <w:r w:rsidRPr="008410B0">
              <w:rPr>
                <w:b w:val="0"/>
                <w:sz w:val="28"/>
                <w:szCs w:val="28"/>
                <w:shd w:val="clear" w:color="auto" w:fill="FFFFFF"/>
              </w:rPr>
              <w:t>я</w:t>
            </w:r>
            <w:r w:rsidR="00604FF8" w:rsidRPr="008410B0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410B0">
              <w:rPr>
                <w:b w:val="0"/>
                <w:sz w:val="28"/>
                <w:szCs w:val="28"/>
                <w:shd w:val="clear" w:color="auto" w:fill="FFFFFF"/>
              </w:rPr>
              <w:t>инвентаризационная комиссия. П</w:t>
            </w:r>
            <w:r w:rsidR="00604FF8" w:rsidRPr="008410B0">
              <w:rPr>
                <w:b w:val="0"/>
                <w:sz w:val="28"/>
                <w:szCs w:val="28"/>
                <w:shd w:val="clear" w:color="auto" w:fill="FFFFFF"/>
              </w:rPr>
              <w:t>роведена инвентаризация основных средств учреждения.</w:t>
            </w:r>
          </w:p>
        </w:tc>
      </w:tr>
      <w:tr w:rsidR="004B4FE7" w:rsidRPr="000234E0" w:rsidTr="008410B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B544D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 xml:space="preserve">16.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557853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proofErr w:type="gramStart"/>
            <w:r w:rsidRPr="00FD2F48">
              <w:rPr>
                <w:b w:val="0"/>
                <w:sz w:val="28"/>
                <w:szCs w:val="28"/>
              </w:rPr>
              <w:t>Контроль за</w:t>
            </w:r>
            <w:proofErr w:type="gramEnd"/>
            <w:r w:rsidRPr="00FD2F48">
              <w:rPr>
                <w:b w:val="0"/>
                <w:sz w:val="28"/>
                <w:szCs w:val="28"/>
              </w:rPr>
              <w:t xml:space="preserve"> соблюдением работниками ГКУ «</w:t>
            </w:r>
            <w:r w:rsidR="004533FA" w:rsidRPr="00FD2F48">
              <w:rPr>
                <w:b w:val="0"/>
                <w:sz w:val="28"/>
                <w:szCs w:val="28"/>
              </w:rPr>
              <w:t>Ачхой-Мартанов</w:t>
            </w:r>
            <w:r w:rsidRPr="00FD2F48">
              <w:rPr>
                <w:b w:val="0"/>
                <w:sz w:val="28"/>
                <w:szCs w:val="28"/>
              </w:rPr>
              <w:t>ское лесничество» 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FD2F48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4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FD2F48" w:rsidRDefault="009A585A" w:rsidP="00B469B3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202</w:t>
            </w:r>
            <w:r w:rsidR="00B469B3">
              <w:rPr>
                <w:b w:val="0"/>
                <w:sz w:val="28"/>
                <w:szCs w:val="28"/>
              </w:rPr>
              <w:t>3</w:t>
            </w:r>
            <w:r w:rsidR="00014084" w:rsidRPr="00FD2F48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604FF8" w:rsidP="00781BA0">
            <w:pPr>
              <w:pStyle w:val="ConsPlusTitle"/>
              <w:widowControl/>
              <w:rPr>
                <w:b w:val="0"/>
                <w:bCs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Нарушение требований законодательства о предотвращении и урегулировании конфликта интересов ГКУ «Ачхой-Мартановское лесничество»,  не установлено.</w:t>
            </w:r>
          </w:p>
        </w:tc>
      </w:tr>
      <w:tr w:rsidR="004B4FE7" w:rsidRPr="000234E0" w:rsidTr="008410B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B544D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 xml:space="preserve">17.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0511B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  <w:lang w:eastAsia="ar-SA"/>
              </w:rPr>
              <w:t xml:space="preserve">Разъяснение работникам случаев возникновения коррупционных правонарушений, в том числе </w:t>
            </w:r>
            <w:r w:rsidRPr="00FD2F48">
              <w:rPr>
                <w:b w:val="0"/>
                <w:sz w:val="28"/>
                <w:szCs w:val="28"/>
                <w:lang w:eastAsia="ar-SA"/>
              </w:rPr>
              <w:lastRenderedPageBreak/>
              <w:t>недопущение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FD2F48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:rsidR="004B4FE7" w:rsidRPr="00FD2F48" w:rsidRDefault="009A585A" w:rsidP="00B469B3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202</w:t>
            </w:r>
            <w:r w:rsidR="00B469B3">
              <w:rPr>
                <w:b w:val="0"/>
                <w:sz w:val="28"/>
                <w:szCs w:val="28"/>
              </w:rPr>
              <w:t>3</w:t>
            </w:r>
            <w:r w:rsidR="00014084" w:rsidRPr="00FD2F48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6926C7" w:rsidP="00FB23C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D2F48">
              <w:rPr>
                <w:rFonts w:eastAsiaTheme="minorHAnsi"/>
                <w:lang w:eastAsia="en-US"/>
              </w:rPr>
              <w:t xml:space="preserve">В рамках противодействия коррупции обеспечивается </w:t>
            </w:r>
            <w:proofErr w:type="gramStart"/>
            <w:r w:rsidRPr="00FD2F48">
              <w:rPr>
                <w:rFonts w:eastAsiaTheme="minorHAnsi"/>
                <w:lang w:eastAsia="en-US"/>
              </w:rPr>
              <w:t>контроль за</w:t>
            </w:r>
            <w:proofErr w:type="gramEnd"/>
            <w:r w:rsidRPr="00FD2F48">
              <w:rPr>
                <w:rFonts w:eastAsiaTheme="minorHAnsi"/>
                <w:lang w:eastAsia="en-US"/>
              </w:rPr>
              <w:t xml:space="preserve"> обеспечением </w:t>
            </w:r>
            <w:r w:rsidRPr="00FD2F48">
              <w:rPr>
                <w:rFonts w:eastAsiaTheme="minorHAnsi"/>
                <w:lang w:eastAsia="en-US"/>
              </w:rPr>
              <w:lastRenderedPageBreak/>
              <w:t xml:space="preserve">комплекса организационных, разъяснительных и иных мер по недопущению </w:t>
            </w:r>
            <w:r w:rsidRPr="00FD2F48">
              <w:rPr>
                <w:lang w:eastAsia="ar-SA"/>
              </w:rPr>
              <w:t>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  <w:p w:rsidR="004B4FE7" w:rsidRPr="00FD2F48" w:rsidRDefault="004B4FE7" w:rsidP="00FB23C6">
            <w:pPr>
              <w:pStyle w:val="ConsPlusTitle"/>
              <w:widowControl/>
              <w:rPr>
                <w:b w:val="0"/>
                <w:bCs w:val="0"/>
                <w:sz w:val="28"/>
                <w:szCs w:val="28"/>
              </w:rPr>
            </w:pPr>
          </w:p>
        </w:tc>
      </w:tr>
      <w:tr w:rsidR="004B4FE7" w:rsidRPr="000234E0" w:rsidTr="008410B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B544D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lastRenderedPageBreak/>
              <w:t>18.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8302E9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 xml:space="preserve">Обеспечение </w:t>
            </w:r>
            <w:proofErr w:type="gramStart"/>
            <w:r w:rsidRPr="00FD2F48">
              <w:rPr>
                <w:b w:val="0"/>
                <w:sz w:val="28"/>
                <w:szCs w:val="28"/>
              </w:rPr>
              <w:t>контроля за</w:t>
            </w:r>
            <w:proofErr w:type="gramEnd"/>
            <w:r w:rsidRPr="00FD2F48">
              <w:rPr>
                <w:b w:val="0"/>
                <w:sz w:val="28"/>
                <w:szCs w:val="28"/>
              </w:rPr>
              <w:t xml:space="preserve"> выполнением работниками ГКУ «</w:t>
            </w:r>
            <w:r w:rsidR="004533FA" w:rsidRPr="00FD2F48">
              <w:rPr>
                <w:b w:val="0"/>
                <w:sz w:val="28"/>
                <w:szCs w:val="28"/>
              </w:rPr>
              <w:t>Ачхой-Мартанов</w:t>
            </w:r>
            <w:r w:rsidRPr="00FD2F48">
              <w:rPr>
                <w:b w:val="0"/>
                <w:sz w:val="28"/>
                <w:szCs w:val="28"/>
              </w:rPr>
              <w:t>ское лесничество», обязанности сообщать в случаях, установленных федеральными законами о получении им подарка в связи с их должностным положением или  в связи с исполнением ими служебных (должностных) обязанностей.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FD2F48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4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FD2F48" w:rsidRDefault="009A585A" w:rsidP="00B469B3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202</w:t>
            </w:r>
            <w:r w:rsidR="00B469B3">
              <w:rPr>
                <w:b w:val="0"/>
                <w:sz w:val="28"/>
                <w:szCs w:val="28"/>
              </w:rPr>
              <w:t>3</w:t>
            </w:r>
            <w:r w:rsidR="00014084" w:rsidRPr="00FD2F48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3C0A43" w:rsidP="003C0A43">
            <w:pPr>
              <w:pStyle w:val="ConsPlusTitle"/>
              <w:widowControl/>
              <w:rPr>
                <w:b w:val="0"/>
                <w:bCs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В отчетный период сообщений от работников ГКУ «</w:t>
            </w:r>
            <w:r w:rsidR="004533FA" w:rsidRPr="00FD2F48">
              <w:rPr>
                <w:b w:val="0"/>
                <w:sz w:val="28"/>
                <w:szCs w:val="28"/>
              </w:rPr>
              <w:t>Ачхой-Мартанов</w:t>
            </w:r>
            <w:r w:rsidRPr="00FD2F48">
              <w:rPr>
                <w:b w:val="0"/>
                <w:sz w:val="28"/>
                <w:szCs w:val="28"/>
              </w:rPr>
              <w:t>ское лесничество» о получении подарка в связи с их должностным положением или исполнением ими служебных (должностных) обязанностей, не поступало.</w:t>
            </w:r>
          </w:p>
        </w:tc>
      </w:tr>
      <w:tr w:rsidR="004B4FE7" w:rsidRPr="000234E0" w:rsidTr="008410B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B544D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19.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0511BC">
            <w:r w:rsidRPr="00FD2F48">
              <w:t xml:space="preserve">Ознакомление работников с основными направлениями </w:t>
            </w:r>
            <w:proofErr w:type="spellStart"/>
            <w:r w:rsidRPr="00FD2F48">
              <w:t>антикоррупционной</w:t>
            </w:r>
            <w:proofErr w:type="spellEnd"/>
            <w:r w:rsidRPr="00FD2F48">
              <w:t xml:space="preserve"> деятельности в учреждении и принятыми локальными нормативными актами по противодействию коррупции в ГКУ «</w:t>
            </w:r>
            <w:r w:rsidR="004533FA" w:rsidRPr="00FD2F48">
              <w:t>Ачхой-Мартанов</w:t>
            </w:r>
            <w:r w:rsidRPr="00FD2F48">
              <w:t>ское лесничество»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FD2F48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4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FD2F48" w:rsidRDefault="009A585A" w:rsidP="008356E0">
            <w:pPr>
              <w:jc w:val="center"/>
            </w:pPr>
            <w:r w:rsidRPr="00FD2F48">
              <w:t>202</w:t>
            </w:r>
            <w:r w:rsidR="008356E0">
              <w:t>3</w:t>
            </w:r>
            <w:r w:rsidR="00014084" w:rsidRPr="00FD2F48">
              <w:t xml:space="preserve">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D972BC" w:rsidP="00FB23C6">
            <w:pPr>
              <w:pStyle w:val="ConsPlusTitle"/>
              <w:widowControl/>
              <w:rPr>
                <w:b w:val="0"/>
                <w:bCs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Работники ознакомлены под роспись с принятыми локальными нормативными актами по противодействию коррупции в ГКУ «</w:t>
            </w:r>
            <w:r w:rsidR="004533FA" w:rsidRPr="00FD2F48">
              <w:rPr>
                <w:b w:val="0"/>
                <w:sz w:val="28"/>
                <w:szCs w:val="28"/>
              </w:rPr>
              <w:t>Ачхой-Мартанов</w:t>
            </w:r>
            <w:r w:rsidRPr="00FD2F48">
              <w:rPr>
                <w:b w:val="0"/>
                <w:sz w:val="28"/>
                <w:szCs w:val="28"/>
              </w:rPr>
              <w:t>ское лесничество».</w:t>
            </w:r>
          </w:p>
        </w:tc>
      </w:tr>
      <w:tr w:rsidR="004B4FE7" w:rsidRPr="000234E0" w:rsidTr="008410B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8A6F0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20.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4B4FE7" w:rsidP="008A3EEE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Оказание содействия правоохранительным органам в проведении проверок информации по коррупционным правонарушениям в учреждении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FD2F48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4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8356E0" w:rsidRDefault="009A585A" w:rsidP="008356E0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202</w:t>
            </w:r>
            <w:r w:rsidR="008356E0">
              <w:rPr>
                <w:b w:val="0"/>
                <w:sz w:val="28"/>
                <w:szCs w:val="28"/>
              </w:rPr>
              <w:t>3</w:t>
            </w:r>
            <w:r w:rsidR="00014084" w:rsidRPr="00FD2F48">
              <w:rPr>
                <w:b w:val="0"/>
                <w:sz w:val="28"/>
                <w:szCs w:val="28"/>
              </w:rPr>
              <w:t xml:space="preserve"> г. </w:t>
            </w:r>
          </w:p>
          <w:p w:rsidR="004B4FE7" w:rsidRPr="00FD2F48" w:rsidRDefault="004B4FE7" w:rsidP="008410B0">
            <w:pPr>
              <w:pStyle w:val="ConsPlusTitle"/>
              <w:widowControl/>
              <w:ind w:left="-107" w:right="-108"/>
              <w:jc w:val="center"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(по мере необходимости)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FD2F48" w:rsidRDefault="00D972BC" w:rsidP="008356E0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FD2F48">
              <w:rPr>
                <w:b w:val="0"/>
                <w:sz w:val="28"/>
                <w:szCs w:val="28"/>
              </w:rPr>
              <w:t>По мере необходимости оказывается содействи</w:t>
            </w:r>
            <w:r w:rsidR="008356E0">
              <w:rPr>
                <w:b w:val="0"/>
                <w:sz w:val="28"/>
                <w:szCs w:val="28"/>
              </w:rPr>
              <w:t>е</w:t>
            </w:r>
            <w:r w:rsidRPr="00FD2F48">
              <w:rPr>
                <w:b w:val="0"/>
                <w:sz w:val="28"/>
                <w:szCs w:val="28"/>
              </w:rPr>
              <w:t xml:space="preserve"> правоохранительным органам в проведении проверок информации по </w:t>
            </w:r>
            <w:r w:rsidR="004F3A7F" w:rsidRPr="00FD2F48">
              <w:rPr>
                <w:b w:val="0"/>
                <w:sz w:val="28"/>
                <w:szCs w:val="28"/>
              </w:rPr>
              <w:t xml:space="preserve">противодействию </w:t>
            </w:r>
            <w:r w:rsidRPr="00FD2F48">
              <w:rPr>
                <w:b w:val="0"/>
                <w:sz w:val="28"/>
                <w:szCs w:val="28"/>
              </w:rPr>
              <w:t>коррупци</w:t>
            </w:r>
            <w:r w:rsidR="004F3A7F" w:rsidRPr="00FD2F48">
              <w:rPr>
                <w:b w:val="0"/>
                <w:sz w:val="28"/>
                <w:szCs w:val="28"/>
              </w:rPr>
              <w:t>и.</w:t>
            </w:r>
          </w:p>
        </w:tc>
      </w:tr>
    </w:tbl>
    <w:p w:rsidR="00433C02" w:rsidRPr="000234E0" w:rsidRDefault="00433C02" w:rsidP="00433C02"/>
    <w:p w:rsidR="00433C02" w:rsidRDefault="00433C02" w:rsidP="00433C02">
      <w:pPr>
        <w:tabs>
          <w:tab w:val="left" w:pos="7814"/>
        </w:tabs>
      </w:pPr>
    </w:p>
    <w:p w:rsidR="00FD2F48" w:rsidRDefault="006A7F3C" w:rsidP="006A7F3C">
      <w:pPr>
        <w:tabs>
          <w:tab w:val="left" w:pos="7814"/>
        </w:tabs>
      </w:pPr>
      <w:r>
        <w:t xml:space="preserve">Заместитель руководителя </w:t>
      </w:r>
      <w:r w:rsidR="00FD2F48">
        <w:t>ГКУ</w:t>
      </w:r>
    </w:p>
    <w:p w:rsidR="006A7F3C" w:rsidRDefault="00FD2F48" w:rsidP="006A7F3C">
      <w:pPr>
        <w:tabs>
          <w:tab w:val="left" w:pos="7814"/>
        </w:tabs>
      </w:pPr>
      <w:r>
        <w:t>«Ачхой-Мартановское</w:t>
      </w:r>
      <w:r w:rsidR="003D41B8">
        <w:t xml:space="preserve"> лесничество</w:t>
      </w:r>
      <w:r>
        <w:t>»</w:t>
      </w:r>
      <w:r w:rsidR="006A7F3C">
        <w:tab/>
      </w:r>
      <w:r>
        <w:t xml:space="preserve">                                                                           Т.Х. Хакимов</w:t>
      </w:r>
    </w:p>
    <w:sectPr w:rsidR="006A7F3C" w:rsidSect="00DB1232">
      <w:pgSz w:w="16838" w:h="11906" w:orient="landscape"/>
      <w:pgMar w:top="1134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33C02"/>
    <w:rsid w:val="00000492"/>
    <w:rsid w:val="00014084"/>
    <w:rsid w:val="000234E0"/>
    <w:rsid w:val="00023CFA"/>
    <w:rsid w:val="00040231"/>
    <w:rsid w:val="00092AC4"/>
    <w:rsid w:val="000B3A8A"/>
    <w:rsid w:val="000C09DD"/>
    <w:rsid w:val="000C2164"/>
    <w:rsid w:val="000D7A0E"/>
    <w:rsid w:val="001124B9"/>
    <w:rsid w:val="001801E1"/>
    <w:rsid w:val="00185B79"/>
    <w:rsid w:val="001A53BB"/>
    <w:rsid w:val="001C4E6C"/>
    <w:rsid w:val="001F44CE"/>
    <w:rsid w:val="00205018"/>
    <w:rsid w:val="00206B80"/>
    <w:rsid w:val="00217CCF"/>
    <w:rsid w:val="00221807"/>
    <w:rsid w:val="00230356"/>
    <w:rsid w:val="00271AD8"/>
    <w:rsid w:val="00282249"/>
    <w:rsid w:val="0034499C"/>
    <w:rsid w:val="003A6E68"/>
    <w:rsid w:val="003B6F78"/>
    <w:rsid w:val="003B7241"/>
    <w:rsid w:val="003C0A43"/>
    <w:rsid w:val="003C2FD8"/>
    <w:rsid w:val="003D0F42"/>
    <w:rsid w:val="003D1896"/>
    <w:rsid w:val="003D41B8"/>
    <w:rsid w:val="003E7EE7"/>
    <w:rsid w:val="003F1353"/>
    <w:rsid w:val="00406609"/>
    <w:rsid w:val="00433C02"/>
    <w:rsid w:val="004354AE"/>
    <w:rsid w:val="00440562"/>
    <w:rsid w:val="004533FA"/>
    <w:rsid w:val="00465248"/>
    <w:rsid w:val="004837EF"/>
    <w:rsid w:val="004838E1"/>
    <w:rsid w:val="004A7D49"/>
    <w:rsid w:val="004B373D"/>
    <w:rsid w:val="004B4FE7"/>
    <w:rsid w:val="004D41D3"/>
    <w:rsid w:val="004D6711"/>
    <w:rsid w:val="004F3A7F"/>
    <w:rsid w:val="00520649"/>
    <w:rsid w:val="00557853"/>
    <w:rsid w:val="005626B1"/>
    <w:rsid w:val="0057773A"/>
    <w:rsid w:val="00594777"/>
    <w:rsid w:val="005A186D"/>
    <w:rsid w:val="005A5658"/>
    <w:rsid w:val="005C5713"/>
    <w:rsid w:val="005D7075"/>
    <w:rsid w:val="005E7A49"/>
    <w:rsid w:val="006025A0"/>
    <w:rsid w:val="00604FF8"/>
    <w:rsid w:val="006063C4"/>
    <w:rsid w:val="00624A4D"/>
    <w:rsid w:val="00627EF3"/>
    <w:rsid w:val="006303E7"/>
    <w:rsid w:val="006322FE"/>
    <w:rsid w:val="00634372"/>
    <w:rsid w:val="006440B0"/>
    <w:rsid w:val="00677318"/>
    <w:rsid w:val="006926C7"/>
    <w:rsid w:val="006A7F3C"/>
    <w:rsid w:val="006B4331"/>
    <w:rsid w:val="006D481E"/>
    <w:rsid w:val="006E0FE3"/>
    <w:rsid w:val="006E1F2F"/>
    <w:rsid w:val="00727038"/>
    <w:rsid w:val="00741FB0"/>
    <w:rsid w:val="007526C2"/>
    <w:rsid w:val="007657CA"/>
    <w:rsid w:val="00772ABF"/>
    <w:rsid w:val="00781BA0"/>
    <w:rsid w:val="007A0D34"/>
    <w:rsid w:val="007C773E"/>
    <w:rsid w:val="007F1598"/>
    <w:rsid w:val="008302E9"/>
    <w:rsid w:val="0083118C"/>
    <w:rsid w:val="008356E0"/>
    <w:rsid w:val="008410B0"/>
    <w:rsid w:val="0084285A"/>
    <w:rsid w:val="00843242"/>
    <w:rsid w:val="00856EF8"/>
    <w:rsid w:val="00861181"/>
    <w:rsid w:val="00873589"/>
    <w:rsid w:val="00875038"/>
    <w:rsid w:val="008A3EEE"/>
    <w:rsid w:val="008A6F0C"/>
    <w:rsid w:val="008B18B4"/>
    <w:rsid w:val="009026C6"/>
    <w:rsid w:val="009066C6"/>
    <w:rsid w:val="0092646F"/>
    <w:rsid w:val="00946DB8"/>
    <w:rsid w:val="00961294"/>
    <w:rsid w:val="00975F79"/>
    <w:rsid w:val="009A585A"/>
    <w:rsid w:val="009B20D4"/>
    <w:rsid w:val="009C6ADB"/>
    <w:rsid w:val="009D170A"/>
    <w:rsid w:val="009E307C"/>
    <w:rsid w:val="009E5B28"/>
    <w:rsid w:val="009F52B8"/>
    <w:rsid w:val="00A55132"/>
    <w:rsid w:val="00A63758"/>
    <w:rsid w:val="00A75625"/>
    <w:rsid w:val="00A778C8"/>
    <w:rsid w:val="00A909DF"/>
    <w:rsid w:val="00A93B2A"/>
    <w:rsid w:val="00AB5044"/>
    <w:rsid w:val="00AC2A2F"/>
    <w:rsid w:val="00AD28F0"/>
    <w:rsid w:val="00AF0123"/>
    <w:rsid w:val="00B14052"/>
    <w:rsid w:val="00B2166F"/>
    <w:rsid w:val="00B469B3"/>
    <w:rsid w:val="00B538F4"/>
    <w:rsid w:val="00BA4648"/>
    <w:rsid w:val="00BB73EC"/>
    <w:rsid w:val="00BC6CD3"/>
    <w:rsid w:val="00C35B3E"/>
    <w:rsid w:val="00C41E81"/>
    <w:rsid w:val="00C6043A"/>
    <w:rsid w:val="00C620E3"/>
    <w:rsid w:val="00C65C7A"/>
    <w:rsid w:val="00C82D6F"/>
    <w:rsid w:val="00C93293"/>
    <w:rsid w:val="00CA14E3"/>
    <w:rsid w:val="00CD3AEF"/>
    <w:rsid w:val="00CD75FA"/>
    <w:rsid w:val="00CE6A35"/>
    <w:rsid w:val="00D21F13"/>
    <w:rsid w:val="00D508B5"/>
    <w:rsid w:val="00D65E47"/>
    <w:rsid w:val="00D73F75"/>
    <w:rsid w:val="00D742C9"/>
    <w:rsid w:val="00D76257"/>
    <w:rsid w:val="00D972BC"/>
    <w:rsid w:val="00DA09B1"/>
    <w:rsid w:val="00DA30DD"/>
    <w:rsid w:val="00DB1232"/>
    <w:rsid w:val="00DB1BFB"/>
    <w:rsid w:val="00DC4571"/>
    <w:rsid w:val="00E03E67"/>
    <w:rsid w:val="00E21E5B"/>
    <w:rsid w:val="00E2660E"/>
    <w:rsid w:val="00E3357D"/>
    <w:rsid w:val="00E348B4"/>
    <w:rsid w:val="00E718AA"/>
    <w:rsid w:val="00E822B4"/>
    <w:rsid w:val="00E92B26"/>
    <w:rsid w:val="00EA2413"/>
    <w:rsid w:val="00EA3029"/>
    <w:rsid w:val="00EA4B45"/>
    <w:rsid w:val="00ED02A1"/>
    <w:rsid w:val="00F918F4"/>
    <w:rsid w:val="00F91BB7"/>
    <w:rsid w:val="00FB23C6"/>
    <w:rsid w:val="00FB65B9"/>
    <w:rsid w:val="00FB797C"/>
    <w:rsid w:val="00FB7C21"/>
    <w:rsid w:val="00FD2F48"/>
    <w:rsid w:val="00FD63D9"/>
    <w:rsid w:val="00FE4AB5"/>
    <w:rsid w:val="00FF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3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433C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FB65B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66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6C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861181"/>
    <w:pPr>
      <w:shd w:val="clear" w:color="auto" w:fill="FFFFFF"/>
      <w:spacing w:line="240" w:lineRule="atLeast"/>
    </w:pPr>
    <w:rPr>
      <w:rFonts w:eastAsia="Arial Unicode MS"/>
      <w:sz w:val="22"/>
      <w:szCs w:val="24"/>
    </w:rPr>
  </w:style>
  <w:style w:type="character" w:customStyle="1" w:styleId="a7">
    <w:name w:val="Основной текст Знак"/>
    <w:basedOn w:val="a0"/>
    <w:link w:val="a6"/>
    <w:rsid w:val="00861181"/>
    <w:rPr>
      <w:rFonts w:ascii="Times New Roman" w:eastAsia="Arial Unicode MS" w:hAnsi="Times New Roman" w:cs="Times New Roman"/>
      <w:szCs w:val="24"/>
      <w:shd w:val="clear" w:color="auto" w:fill="FFFFFF"/>
    </w:rPr>
  </w:style>
  <w:style w:type="paragraph" w:customStyle="1" w:styleId="Default">
    <w:name w:val="Default"/>
    <w:rsid w:val="003E7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E266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00872-C08E-4948-9A3D-FD438288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33</cp:revision>
  <cp:lastPrinted>2023-05-19T15:16:00Z</cp:lastPrinted>
  <dcterms:created xsi:type="dcterms:W3CDTF">2023-01-16T08:12:00Z</dcterms:created>
  <dcterms:modified xsi:type="dcterms:W3CDTF">2024-02-20T07:15:00Z</dcterms:modified>
</cp:coreProperties>
</file>